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762" w:rsidRPr="00C43762" w:rsidRDefault="00C43762" w:rsidP="00C43762">
      <w:pPr>
        <w:pStyle w:val="10"/>
        <w:keepNext/>
        <w:keepLines/>
        <w:spacing w:after="0"/>
        <w:ind w:left="-567"/>
        <w:rPr>
          <w:rFonts w:ascii="Times New Roman" w:hAnsi="Times New Roman" w:cs="Times New Roman"/>
          <w:sz w:val="26"/>
          <w:szCs w:val="26"/>
        </w:rPr>
      </w:pPr>
      <w:bookmarkStart w:id="0" w:name="bookmark41"/>
      <w:bookmarkStart w:id="1" w:name="bookmark40"/>
      <w:bookmarkStart w:id="2" w:name="bookmark39"/>
      <w:bookmarkStart w:id="3" w:name="_GoBack"/>
      <w:r w:rsidRPr="00C43762">
        <w:rPr>
          <w:rFonts w:ascii="Times New Roman" w:hAnsi="Times New Roman" w:cs="Times New Roman"/>
          <w:color w:val="000000"/>
          <w:sz w:val="26"/>
          <w:szCs w:val="26"/>
        </w:rPr>
        <w:t>Нормативные правовые акты</w:t>
      </w:r>
      <w:r w:rsidRPr="00C43762">
        <w:rPr>
          <w:rFonts w:ascii="Times New Roman" w:hAnsi="Times New Roman" w:cs="Times New Roman"/>
          <w:sz w:val="26"/>
          <w:szCs w:val="26"/>
        </w:rPr>
        <w:t xml:space="preserve"> к</w:t>
      </w:r>
      <w:r w:rsidRPr="00C4376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C43762">
        <w:rPr>
          <w:rFonts w:ascii="Times New Roman" w:hAnsi="Times New Roman" w:cs="Times New Roman"/>
          <w:sz w:val="26"/>
          <w:szCs w:val="26"/>
        </w:rPr>
        <w:t>административному регламенту предоставления муниципальной услуги</w:t>
      </w:r>
      <w:bookmarkEnd w:id="0"/>
      <w:bookmarkEnd w:id="1"/>
      <w:bookmarkEnd w:id="2"/>
      <w:r w:rsidRPr="00C4376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C43762">
        <w:rPr>
          <w:rFonts w:ascii="Times New Roman" w:hAnsi="Times New Roman" w:cs="Times New Roman"/>
          <w:sz w:val="26"/>
          <w:szCs w:val="26"/>
        </w:rPr>
        <w:t>«Постановка на учет и направление детей в образовательные учреждения, реализующие образовательные программы дошкольного образования», утвержденному Постановлением главы</w:t>
      </w:r>
      <w:r w:rsidRPr="00C43762">
        <w:rPr>
          <w:rFonts w:ascii="Times New Roman" w:hAnsi="Times New Roman" w:cs="Times New Roman"/>
          <w:szCs w:val="26"/>
        </w:rPr>
        <w:t xml:space="preserve"> </w:t>
      </w:r>
      <w:r w:rsidRPr="00C43762">
        <w:rPr>
          <w:rFonts w:ascii="Times New Roman" w:hAnsi="Times New Roman" w:cs="Times New Roman"/>
          <w:sz w:val="26"/>
          <w:szCs w:val="26"/>
        </w:rPr>
        <w:t>Магдагачинского района 01.06.2022 № 370</w:t>
      </w:r>
    </w:p>
    <w:bookmarkEnd w:id="3"/>
    <w:p w:rsidR="00C43762" w:rsidRPr="004D5E60" w:rsidRDefault="00C43762" w:rsidP="00C43762">
      <w:pPr>
        <w:pStyle w:val="10"/>
        <w:keepNext/>
        <w:keepLines/>
        <w:spacing w:after="0"/>
        <w:ind w:left="-567"/>
        <w:rPr>
          <w:sz w:val="26"/>
          <w:szCs w:val="26"/>
        </w:rPr>
      </w:pPr>
    </w:p>
    <w:p w:rsidR="00C43762" w:rsidRDefault="00C43762" w:rsidP="00C43762">
      <w:pPr>
        <w:autoSpaceDE w:val="0"/>
        <w:autoSpaceDN w:val="0"/>
        <w:adjustRightInd w:val="0"/>
        <w:ind w:left="-142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Предоставление муниципальной услуги осуществляется в соответствии с нормативными правовыми актами:</w:t>
      </w:r>
    </w:p>
    <w:p w:rsidR="00C43762" w:rsidRDefault="00C43762" w:rsidP="00C43762">
      <w:pPr>
        <w:autoSpaceDE w:val="0"/>
        <w:autoSpaceDN w:val="0"/>
        <w:adjustRightInd w:val="0"/>
        <w:ind w:left="-142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-Конституцией Российской Федерации;</w:t>
      </w:r>
    </w:p>
    <w:p w:rsidR="00C43762" w:rsidRDefault="00C43762" w:rsidP="00C43762">
      <w:pPr>
        <w:autoSpaceDE w:val="0"/>
        <w:autoSpaceDN w:val="0"/>
        <w:adjustRightInd w:val="0"/>
        <w:ind w:left="-142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-Гражданским кодексом Российской Федерации;</w:t>
      </w:r>
    </w:p>
    <w:p w:rsidR="00C43762" w:rsidRDefault="00C43762" w:rsidP="00C43762">
      <w:pPr>
        <w:autoSpaceDE w:val="0"/>
        <w:autoSpaceDN w:val="0"/>
        <w:adjustRightInd w:val="0"/>
        <w:ind w:left="-142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-Конвенцией о правах ребенка, одобренной Генеральной Ассамблеей ООН, от 20.11.1989;</w:t>
      </w:r>
    </w:p>
    <w:p w:rsidR="00C43762" w:rsidRDefault="00C43762" w:rsidP="00C43762">
      <w:pPr>
        <w:autoSpaceDE w:val="0"/>
        <w:autoSpaceDN w:val="0"/>
        <w:adjustRightInd w:val="0"/>
        <w:ind w:left="-142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-Распоряжением Правительства РФ от 16.07.2020 № 1845-р «Об утверждении методических рекомендаций по порядку формирования и ведения региональных информационных систем, указанных в части 14 статьи 98 Федерального закона «Об образовании в Российской Федерации», в том числе по порядку предоставления родителям (законным представителям) детей сведений из них»;</w:t>
      </w:r>
    </w:p>
    <w:p w:rsidR="00C43762" w:rsidRDefault="00C43762" w:rsidP="00C43762">
      <w:pPr>
        <w:autoSpaceDE w:val="0"/>
        <w:autoSpaceDN w:val="0"/>
        <w:adjustRightInd w:val="0"/>
        <w:ind w:left="-142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-Федеральным законом от 29.12. 2012 № 273-ФЗ «Об образовании в Российской Федерации» </w:t>
      </w:r>
    </w:p>
    <w:p w:rsidR="00C43762" w:rsidRDefault="00C43762" w:rsidP="00C43762">
      <w:pPr>
        <w:autoSpaceDE w:val="0"/>
        <w:autoSpaceDN w:val="0"/>
        <w:adjustRightInd w:val="0"/>
        <w:ind w:left="-142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-Федеральным законом от 24.11.1995 № 181-ФЗ «О социальной защите инвалидов в Российской Федерации»;</w:t>
      </w:r>
    </w:p>
    <w:p w:rsidR="00C43762" w:rsidRDefault="00C43762" w:rsidP="00C43762">
      <w:pPr>
        <w:autoSpaceDE w:val="0"/>
        <w:autoSpaceDN w:val="0"/>
        <w:adjustRightInd w:val="0"/>
        <w:ind w:left="-142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-Федеральным законом от 27.07.2010 № 210-ФЗ «Об организации предоставления государственных и муниципальных услуг»;</w:t>
      </w:r>
    </w:p>
    <w:p w:rsidR="00C43762" w:rsidRDefault="00C43762" w:rsidP="00C43762">
      <w:pPr>
        <w:autoSpaceDE w:val="0"/>
        <w:autoSpaceDN w:val="0"/>
        <w:adjustRightInd w:val="0"/>
        <w:ind w:left="-142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-Федеральным законом от 06.04.2011 № 63-ФЗ «Об электронной подписи»;</w:t>
      </w:r>
    </w:p>
    <w:p w:rsidR="00C43762" w:rsidRDefault="00C43762" w:rsidP="00C43762">
      <w:pPr>
        <w:autoSpaceDE w:val="0"/>
        <w:autoSpaceDN w:val="0"/>
        <w:adjustRightInd w:val="0"/>
        <w:ind w:left="-142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-Федеральным законом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C43762" w:rsidRDefault="00C43762" w:rsidP="00C43762">
      <w:pPr>
        <w:autoSpaceDE w:val="0"/>
        <w:autoSpaceDN w:val="0"/>
        <w:adjustRightInd w:val="0"/>
        <w:ind w:left="-142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-Федеральным законом от 02.05.2006 № 59-ФЗ «О порядке рассмотрения обращения граждан в Российской Федерации»;</w:t>
      </w:r>
    </w:p>
    <w:p w:rsidR="00C43762" w:rsidRDefault="00C43762" w:rsidP="00C43762">
      <w:pPr>
        <w:autoSpaceDE w:val="0"/>
        <w:autoSpaceDN w:val="0"/>
        <w:adjustRightInd w:val="0"/>
        <w:ind w:left="-142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-Федеральным законом от 25.07.2002 № 115-ФЗ «О правовом положении иностранных граждан в Российской Федерации»;</w:t>
      </w:r>
    </w:p>
    <w:p w:rsidR="00C43762" w:rsidRDefault="00C43762" w:rsidP="00C43762">
      <w:pPr>
        <w:autoSpaceDE w:val="0"/>
        <w:autoSpaceDN w:val="0"/>
        <w:adjustRightInd w:val="0"/>
        <w:ind w:left="-142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-Федеральным законом от 19.02.1993 № 4528-1 «О беженцах»;</w:t>
      </w:r>
    </w:p>
    <w:p w:rsidR="00C43762" w:rsidRDefault="00C43762" w:rsidP="00C43762">
      <w:pPr>
        <w:autoSpaceDE w:val="0"/>
        <w:autoSpaceDN w:val="0"/>
        <w:adjustRightInd w:val="0"/>
        <w:ind w:left="-142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-Федеральным законом от 27.07.2006 № 152-ФЗ «О персональных данных»;</w:t>
      </w:r>
    </w:p>
    <w:p w:rsidR="00C43762" w:rsidRDefault="00C43762" w:rsidP="00C43762">
      <w:pPr>
        <w:autoSpaceDE w:val="0"/>
        <w:autoSpaceDN w:val="0"/>
        <w:adjustRightInd w:val="0"/>
        <w:ind w:left="-142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-Федеральным законом от 27.07.2006 года № 149-ФЗ «Об информации, информационных технологиях и о защите информации»;</w:t>
      </w:r>
    </w:p>
    <w:p w:rsidR="00C43762" w:rsidRDefault="00C43762" w:rsidP="00C43762">
      <w:pPr>
        <w:autoSpaceDE w:val="0"/>
        <w:autoSpaceDN w:val="0"/>
        <w:adjustRightInd w:val="0"/>
        <w:ind w:left="-142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-Федеральным законом от 24.07.1998 № 124-ФЗ «Об основных гарантиях прав ребенка в Российской Федерации»;</w:t>
      </w:r>
    </w:p>
    <w:p w:rsidR="00C43762" w:rsidRDefault="00C43762" w:rsidP="00C43762">
      <w:pPr>
        <w:autoSpaceDE w:val="0"/>
        <w:autoSpaceDN w:val="0"/>
        <w:adjustRightInd w:val="0"/>
        <w:ind w:left="-142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-Федеральным законом от 17.01.1992 № 2202-1 «О прокуратуре Российской Федерации»;</w:t>
      </w:r>
    </w:p>
    <w:p w:rsidR="00C43762" w:rsidRDefault="00C43762" w:rsidP="00C43762">
      <w:pPr>
        <w:autoSpaceDE w:val="0"/>
        <w:autoSpaceDN w:val="0"/>
        <w:adjustRightInd w:val="0"/>
        <w:ind w:left="-142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-Федеральным законом от 28.12.2010 № 403-ФЗ «О Следственном комитете Российской Федерации»;</w:t>
      </w:r>
    </w:p>
    <w:p w:rsidR="00C43762" w:rsidRDefault="00C43762" w:rsidP="00C43762">
      <w:pPr>
        <w:autoSpaceDE w:val="0"/>
        <w:autoSpaceDN w:val="0"/>
        <w:adjustRightInd w:val="0"/>
        <w:ind w:left="-142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-Федеральным законом от 27.05.1998 № 76-ФЗ «О статусе военнослужащих»;</w:t>
      </w:r>
    </w:p>
    <w:p w:rsidR="00C43762" w:rsidRDefault="00C43762" w:rsidP="00C43762">
      <w:pPr>
        <w:autoSpaceDE w:val="0"/>
        <w:autoSpaceDN w:val="0"/>
        <w:adjustRightInd w:val="0"/>
        <w:ind w:left="-142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-Федеральным законом от 07.02.2011 № 3-ФЗ «О полиции»;</w:t>
      </w:r>
    </w:p>
    <w:p w:rsidR="00C43762" w:rsidRDefault="00C43762" w:rsidP="00C43762">
      <w:pPr>
        <w:autoSpaceDE w:val="0"/>
        <w:autoSpaceDN w:val="0"/>
        <w:adjustRightInd w:val="0"/>
        <w:ind w:left="-142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-Федеральным законом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Федерации»;</w:t>
      </w:r>
    </w:p>
    <w:p w:rsidR="00C43762" w:rsidRDefault="00C43762" w:rsidP="00C43762">
      <w:pPr>
        <w:autoSpaceDE w:val="0"/>
        <w:autoSpaceDN w:val="0"/>
        <w:adjustRightInd w:val="0"/>
        <w:ind w:left="-142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-Федеральным законом от 26.11.1998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>
        <w:rPr>
          <w:rFonts w:ascii="Times New Roman" w:hAnsi="Times New Roman" w:cs="Times New Roman"/>
          <w:sz w:val="26"/>
          <w:szCs w:val="26"/>
        </w:rPr>
        <w:t>Теча</w:t>
      </w:r>
      <w:proofErr w:type="spellEnd"/>
      <w:r>
        <w:rPr>
          <w:rFonts w:ascii="Times New Roman" w:hAnsi="Times New Roman" w:cs="Times New Roman"/>
          <w:sz w:val="26"/>
          <w:szCs w:val="26"/>
        </w:rPr>
        <w:t>»;</w:t>
      </w:r>
    </w:p>
    <w:p w:rsidR="00C43762" w:rsidRDefault="00C43762" w:rsidP="00C43762">
      <w:pPr>
        <w:autoSpaceDE w:val="0"/>
        <w:autoSpaceDN w:val="0"/>
        <w:adjustRightInd w:val="0"/>
        <w:ind w:left="-142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-Законом Российской Федерации от 15.05.1991 № 1244-1 «О социальной защите граждан, подвергшихся воздействию радиации вследствие катастрофы на Чернобыльской АЭС»;</w:t>
      </w:r>
    </w:p>
    <w:p w:rsidR="00C43762" w:rsidRDefault="00C43762" w:rsidP="00C43762">
      <w:pPr>
        <w:autoSpaceDE w:val="0"/>
        <w:autoSpaceDN w:val="0"/>
        <w:adjustRightInd w:val="0"/>
        <w:ind w:left="-142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-Законом Российской Федерации от 19.02.1993 № 4530-1 «О вынужденных переселенцах»;</w:t>
      </w:r>
    </w:p>
    <w:p w:rsidR="00C43762" w:rsidRDefault="00C43762" w:rsidP="00C43762">
      <w:pPr>
        <w:autoSpaceDE w:val="0"/>
        <w:autoSpaceDN w:val="0"/>
        <w:adjustRightInd w:val="0"/>
        <w:ind w:left="-142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-Законом Российской Федерации от 26.06.1992 № 3132-1 «О статусе судей в Российской Федерации»;</w:t>
      </w:r>
    </w:p>
    <w:p w:rsidR="00C43762" w:rsidRDefault="00C43762" w:rsidP="00C43762">
      <w:pPr>
        <w:autoSpaceDE w:val="0"/>
        <w:autoSpaceDN w:val="0"/>
        <w:adjustRightInd w:val="0"/>
        <w:ind w:left="-142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-Указом Президента Российской Федерации от 05.05.1992 № 431 «О мерах по социальной поддержке многодетных семей»;</w:t>
      </w:r>
    </w:p>
    <w:p w:rsidR="00C43762" w:rsidRDefault="00C43762" w:rsidP="00C43762">
      <w:pPr>
        <w:autoSpaceDE w:val="0"/>
        <w:autoSpaceDN w:val="0"/>
        <w:adjustRightInd w:val="0"/>
        <w:ind w:left="-142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-Указом Президента Российской Федерации от 02.10.1992 № 1157 «О дополнительных мерах государственной поддержки инвалидов»;</w:t>
      </w:r>
    </w:p>
    <w:p w:rsidR="00C43762" w:rsidRDefault="00C43762" w:rsidP="00C43762">
      <w:pPr>
        <w:autoSpaceDE w:val="0"/>
        <w:autoSpaceDN w:val="0"/>
        <w:adjustRightInd w:val="0"/>
        <w:ind w:left="-142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-постановлением Правительства Российской Федерации от 07.07.2011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документов»;</w:t>
      </w:r>
    </w:p>
    <w:p w:rsidR="00C43762" w:rsidRDefault="00C43762" w:rsidP="00C43762">
      <w:pPr>
        <w:autoSpaceDE w:val="0"/>
        <w:autoSpaceDN w:val="0"/>
        <w:adjustRightInd w:val="0"/>
        <w:ind w:left="-142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-постановлением Правительства Российской Федерации от 24.10.2011  № 860 «Об утверждении Правил взимания платы за предоставление информации о деятельности государственных органов и органов местного самоуправления»;</w:t>
      </w:r>
    </w:p>
    <w:p w:rsidR="00C43762" w:rsidRDefault="00C43762" w:rsidP="00C43762">
      <w:pPr>
        <w:autoSpaceDE w:val="0"/>
        <w:autoSpaceDN w:val="0"/>
        <w:adjustRightInd w:val="0"/>
        <w:ind w:left="-142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-постановлением Правительства Российской Федерации от 24.10.2011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функций)»;</w:t>
      </w:r>
    </w:p>
    <w:p w:rsidR="00C43762" w:rsidRDefault="00C43762" w:rsidP="00C43762">
      <w:pPr>
        <w:autoSpaceDE w:val="0"/>
        <w:autoSpaceDN w:val="0"/>
        <w:adjustRightInd w:val="0"/>
        <w:ind w:left="-142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-постановлением Правительства Российской Федерации от 25.06.2012    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C43762" w:rsidRDefault="00C43762" w:rsidP="00C43762">
      <w:pPr>
        <w:autoSpaceDE w:val="0"/>
        <w:autoSpaceDN w:val="0"/>
        <w:adjustRightInd w:val="0"/>
        <w:ind w:left="-142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-постановлением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услуг»;</w:t>
      </w:r>
    </w:p>
    <w:p w:rsidR="00C43762" w:rsidRDefault="00C43762" w:rsidP="00C43762">
      <w:pPr>
        <w:autoSpaceDE w:val="0"/>
        <w:autoSpaceDN w:val="0"/>
        <w:adjustRightInd w:val="0"/>
        <w:ind w:left="-142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-распоряжением Правительства Российской Федерации от 25.10.2005  № 1789-р «О концепции административной реформы в Российской Федерации в 2006 - 2010 годах»;</w:t>
      </w:r>
    </w:p>
    <w:p w:rsidR="00C43762" w:rsidRDefault="00C43762" w:rsidP="00C43762">
      <w:pPr>
        <w:autoSpaceDE w:val="0"/>
        <w:autoSpaceDN w:val="0"/>
        <w:adjustRightInd w:val="0"/>
        <w:ind w:left="-142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-распоряжением Правительства Российской Федерации от 25.04.2011 № 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форме»;</w:t>
      </w:r>
    </w:p>
    <w:p w:rsidR="00C43762" w:rsidRDefault="00C43762" w:rsidP="00C43762">
      <w:pPr>
        <w:autoSpaceDE w:val="0"/>
        <w:autoSpaceDN w:val="0"/>
        <w:adjustRightInd w:val="0"/>
        <w:ind w:left="-142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-приказом Министерства просвещения РФ от 15.05.2020 № 236 «Об утверждении Порядка приема на обучение по образовательным программам дошкольного образования» (с изменениями);</w:t>
      </w:r>
    </w:p>
    <w:p w:rsidR="00C43762" w:rsidRDefault="00C43762" w:rsidP="00C43762">
      <w:pPr>
        <w:autoSpaceDE w:val="0"/>
        <w:autoSpaceDN w:val="0"/>
        <w:adjustRightInd w:val="0"/>
        <w:ind w:left="-142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-Постановление Правительства Амурской области от 09.07.2021 № 462 «Об утверждении Положения о региональной информационной системе Образование Амурской области»;</w:t>
      </w:r>
    </w:p>
    <w:p w:rsidR="00C43762" w:rsidRDefault="00C43762" w:rsidP="00C43762">
      <w:pPr>
        <w:autoSpaceDE w:val="0"/>
        <w:autoSpaceDN w:val="0"/>
        <w:adjustRightInd w:val="0"/>
        <w:ind w:left="-142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-Уставами Организаций.</w:t>
      </w:r>
    </w:p>
    <w:p w:rsidR="00C43762" w:rsidRDefault="00C43762" w:rsidP="00C43762">
      <w:pPr>
        <w:pStyle w:val="a5"/>
        <w:tabs>
          <w:tab w:val="left" w:pos="2340"/>
        </w:tabs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3C2C46" w:rsidRDefault="003C2C46"/>
    <w:sectPr w:rsidR="003C2C46" w:rsidSect="007D0724">
      <w:headerReference w:type="default" r:id="rId5"/>
      <w:pgSz w:w="11906" w:h="16838"/>
      <w:pgMar w:top="851" w:right="850" w:bottom="709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</w:rPr>
      <w:id w:val="1931234055"/>
      <w:docPartObj>
        <w:docPartGallery w:val="AutoText"/>
      </w:docPartObj>
    </w:sdtPr>
    <w:sdtEndPr/>
    <w:sdtContent>
      <w:p w:rsidR="002C6502" w:rsidRPr="00E52E0B" w:rsidRDefault="00C43762">
        <w:pPr>
          <w:pStyle w:val="a3"/>
          <w:jc w:val="center"/>
          <w:rPr>
            <w:rFonts w:ascii="Times New Roman" w:hAnsi="Times New Roman" w:cs="Times New Roman"/>
            <w:sz w:val="24"/>
          </w:rPr>
        </w:pPr>
        <w:r w:rsidRPr="00E52E0B">
          <w:rPr>
            <w:rFonts w:ascii="Times New Roman" w:hAnsi="Times New Roman" w:cs="Times New Roman"/>
            <w:sz w:val="24"/>
          </w:rPr>
          <w:fldChar w:fldCharType="begin"/>
        </w:r>
        <w:r w:rsidRPr="00E52E0B">
          <w:rPr>
            <w:rFonts w:ascii="Times New Roman" w:hAnsi="Times New Roman" w:cs="Times New Roman"/>
            <w:sz w:val="24"/>
          </w:rPr>
          <w:instrText>PAGE   \* MERGEFORMAT</w:instrText>
        </w:r>
        <w:r w:rsidRPr="00E52E0B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2</w:t>
        </w:r>
        <w:r w:rsidRPr="00E52E0B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2C6502" w:rsidRPr="00E52E0B" w:rsidRDefault="00C43762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EF7"/>
    <w:rsid w:val="003C2C46"/>
    <w:rsid w:val="00C33EF7"/>
    <w:rsid w:val="00C4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762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376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43762"/>
  </w:style>
  <w:style w:type="paragraph" w:styleId="a5">
    <w:name w:val="List Paragraph"/>
    <w:basedOn w:val="a"/>
    <w:uiPriority w:val="99"/>
    <w:qFormat/>
    <w:rsid w:val="00C43762"/>
    <w:pPr>
      <w:ind w:left="720"/>
      <w:contextualSpacing/>
    </w:pPr>
  </w:style>
  <w:style w:type="character" w:customStyle="1" w:styleId="1">
    <w:name w:val="Заголовок №1_"/>
    <w:basedOn w:val="a0"/>
    <w:link w:val="10"/>
    <w:locked/>
    <w:rsid w:val="00C43762"/>
    <w:rPr>
      <w:rFonts w:eastAsia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C43762"/>
    <w:pPr>
      <w:widowControl w:val="0"/>
      <w:spacing w:after="320"/>
      <w:jc w:val="center"/>
      <w:outlineLvl w:val="0"/>
    </w:pPr>
    <w:rPr>
      <w:rFonts w:eastAsia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762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376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43762"/>
  </w:style>
  <w:style w:type="paragraph" w:styleId="a5">
    <w:name w:val="List Paragraph"/>
    <w:basedOn w:val="a"/>
    <w:uiPriority w:val="99"/>
    <w:qFormat/>
    <w:rsid w:val="00C43762"/>
    <w:pPr>
      <w:ind w:left="720"/>
      <w:contextualSpacing/>
    </w:pPr>
  </w:style>
  <w:style w:type="character" w:customStyle="1" w:styleId="1">
    <w:name w:val="Заголовок №1_"/>
    <w:basedOn w:val="a0"/>
    <w:link w:val="10"/>
    <w:locked/>
    <w:rsid w:val="00C43762"/>
    <w:rPr>
      <w:rFonts w:eastAsia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C43762"/>
    <w:pPr>
      <w:widowControl w:val="0"/>
      <w:spacing w:after="320"/>
      <w:jc w:val="center"/>
      <w:outlineLvl w:val="0"/>
    </w:pPr>
    <w:rPr>
      <w:rFonts w:eastAsia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821</Words>
  <Characters>4684</Characters>
  <Application>Microsoft Office Word</Application>
  <DocSecurity>0</DocSecurity>
  <Lines>39</Lines>
  <Paragraphs>10</Paragraphs>
  <ScaleCrop>false</ScaleCrop>
  <Company>SPecialiST RePack</Company>
  <LinksUpToDate>false</LinksUpToDate>
  <CharactersWithSpaces>5495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2022-09-23T02:35:00Z</dcterms:created>
  <dcterms:modified xsi:type="dcterms:W3CDTF">2022-09-23T02:36:00Z</dcterms:modified>
</cp:coreProperties>
</file>